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E0" w:rsidRDefault="006070E0" w:rsidP="00607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E57">
        <w:rPr>
          <w:rFonts w:ascii="Times New Roman" w:hAnsi="Times New Roman" w:cs="Times New Roman"/>
          <w:b/>
          <w:sz w:val="28"/>
          <w:szCs w:val="28"/>
          <w:lang w:val="uk-UA"/>
        </w:rPr>
        <w:t>7клас</w:t>
      </w:r>
    </w:p>
    <w:p w:rsidR="006070E0" w:rsidRPr="008E6E1B" w:rsidRDefault="006070E0" w:rsidP="0060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6070E0" w:rsidRDefault="006070E0" w:rsidP="00607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Учителя фізики </w:t>
      </w:r>
    </w:p>
    <w:p w:rsidR="006070E0" w:rsidRPr="006070E0" w:rsidRDefault="006070E0" w:rsidP="006070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Білоус Валентини Олександрівни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852"/>
        <w:gridCol w:w="3260"/>
        <w:gridCol w:w="5777"/>
      </w:tblGrid>
      <w:tr w:rsidR="006070E0" w:rsidRPr="00E67EEF" w:rsidTr="003365DD">
        <w:tc>
          <w:tcPr>
            <w:tcW w:w="708" w:type="dxa"/>
          </w:tcPr>
          <w:p w:rsidR="006070E0" w:rsidRPr="00681E57" w:rsidRDefault="006070E0" w:rsidP="003365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 w:rsidRPr="00681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852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260" w:type="dxa"/>
          </w:tcPr>
          <w:p w:rsidR="006070E0" w:rsidRPr="00E67EEF" w:rsidRDefault="006070E0" w:rsidP="0033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1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  <w:p w:rsidR="006070E0" w:rsidRPr="00E67EEF" w:rsidRDefault="006070E0" w:rsidP="00336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777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E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6070E0" w:rsidRPr="00E67EEF" w:rsidTr="003365DD">
        <w:tc>
          <w:tcPr>
            <w:tcW w:w="708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2" w:type="dxa"/>
          </w:tcPr>
          <w:p w:rsidR="006070E0" w:rsidRPr="008E6E1B" w:rsidRDefault="008E6E1B" w:rsidP="008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6070E0"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6070E0" w:rsidRPr="00E67EEF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>Експериментальна</w:t>
            </w:r>
            <w:proofErr w:type="spellEnd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№10. </w:t>
            </w:r>
            <w:proofErr w:type="spellStart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>З'ясування</w:t>
            </w:r>
            <w:proofErr w:type="spellEnd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>плавання</w:t>
            </w:r>
            <w:proofErr w:type="spellEnd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 w:rsidRPr="008E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</w:tcPr>
          <w:p w:rsidR="006070E0" w:rsidRDefault="00C40E79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Переглянути виконання експериментальної роботи.</w:t>
            </w:r>
          </w:p>
          <w:p w:rsidR="00C40E79" w:rsidRPr="00E67EEF" w:rsidRDefault="00C40E79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C40E79">
                <w:rPr>
                  <w:color w:val="0000FF"/>
                  <w:u w:val="single"/>
                </w:rPr>
                <w:t>https://www.youtube.com/watch?v=-ZKF6pkes8M</w:t>
              </w:r>
            </w:hyperlink>
          </w:p>
        </w:tc>
      </w:tr>
      <w:tr w:rsidR="006070E0" w:rsidRPr="00F46808" w:rsidTr="003365DD">
        <w:tc>
          <w:tcPr>
            <w:tcW w:w="708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2" w:type="dxa"/>
          </w:tcPr>
          <w:p w:rsidR="006070E0" w:rsidRPr="008E6E1B" w:rsidRDefault="008E6E1B" w:rsidP="008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6070E0"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6070E0" w:rsidRPr="00E67EEF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проект</w:t>
            </w:r>
          </w:p>
        </w:tc>
        <w:tc>
          <w:tcPr>
            <w:tcW w:w="5777" w:type="dxa"/>
          </w:tcPr>
          <w:p w:rsidR="006070E0" w:rsidRPr="00E67EEF" w:rsidRDefault="00C40E79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проектну роботу, тему вибрати на сторінці 198</w:t>
            </w:r>
          </w:p>
        </w:tc>
      </w:tr>
      <w:tr w:rsidR="006070E0" w:rsidRPr="008E6E1B" w:rsidTr="003365DD">
        <w:tc>
          <w:tcPr>
            <w:tcW w:w="708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2" w:type="dxa"/>
          </w:tcPr>
          <w:p w:rsidR="006070E0" w:rsidRPr="008E6E1B" w:rsidRDefault="006070E0" w:rsidP="008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E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E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6070E0" w:rsidRPr="00E67EEF" w:rsidRDefault="008E6E1B" w:rsidP="008E6E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 «Тиск твердих тіл, рідин і газів»</w:t>
            </w:r>
          </w:p>
        </w:tc>
        <w:tc>
          <w:tcPr>
            <w:tcW w:w="5777" w:type="dxa"/>
          </w:tcPr>
          <w:p w:rsidR="006070E0" w:rsidRPr="008E6E1B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скину в групу</w:t>
            </w:r>
          </w:p>
        </w:tc>
      </w:tr>
      <w:tr w:rsidR="006070E0" w:rsidRPr="00F46808" w:rsidTr="003365DD">
        <w:tc>
          <w:tcPr>
            <w:tcW w:w="708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2" w:type="dxa"/>
          </w:tcPr>
          <w:p w:rsidR="006070E0" w:rsidRPr="008E6E1B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6070E0" w:rsidRPr="00E67EEF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8E6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робота. Потужність</w:t>
            </w:r>
            <w:bookmarkEnd w:id="0"/>
          </w:p>
        </w:tc>
        <w:tc>
          <w:tcPr>
            <w:tcW w:w="5777" w:type="dxa"/>
          </w:tcPr>
          <w:p w:rsidR="006070E0" w:rsidRPr="00E67EEF" w:rsidRDefault="006070E0" w:rsidP="00C40E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п. </w:t>
            </w:r>
            <w:r w:rsidR="00C40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30-31</w:t>
            </w: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Виконати вправу </w:t>
            </w:r>
            <w:r w:rsidR="00C40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(3, 4)</w:t>
            </w:r>
          </w:p>
        </w:tc>
      </w:tr>
      <w:tr w:rsidR="006070E0" w:rsidRPr="00E946C9" w:rsidTr="003365DD">
        <w:tc>
          <w:tcPr>
            <w:tcW w:w="708" w:type="dxa"/>
          </w:tcPr>
          <w:p w:rsidR="006070E0" w:rsidRPr="00E67EEF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852" w:type="dxa"/>
          </w:tcPr>
          <w:p w:rsidR="006070E0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607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260" w:type="dxa"/>
          </w:tcPr>
          <w:p w:rsidR="006070E0" w:rsidRPr="00E67EEF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E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енергія та її види</w:t>
            </w:r>
          </w:p>
        </w:tc>
        <w:tc>
          <w:tcPr>
            <w:tcW w:w="5777" w:type="dxa"/>
          </w:tcPr>
          <w:p w:rsidR="006070E0" w:rsidRDefault="006070E0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п. </w:t>
            </w:r>
            <w:r w:rsidR="00C40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Виконати вправу</w:t>
            </w:r>
            <w:r w:rsidR="00C40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40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3)</w:t>
            </w:r>
          </w:p>
          <w:p w:rsidR="006070E0" w:rsidRPr="00C40E79" w:rsidRDefault="006070E0" w:rsidP="00C40E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6E1B" w:rsidRPr="00E946C9" w:rsidTr="003365DD">
        <w:tc>
          <w:tcPr>
            <w:tcW w:w="708" w:type="dxa"/>
          </w:tcPr>
          <w:p w:rsidR="008E6E1B" w:rsidRPr="008E6E1B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2" w:type="dxa"/>
          </w:tcPr>
          <w:p w:rsidR="008E6E1B" w:rsidRPr="008E6E1B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3260" w:type="dxa"/>
          </w:tcPr>
          <w:p w:rsidR="008E6E1B" w:rsidRPr="00E946C9" w:rsidRDefault="008E6E1B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Закон збереження й перетворення енергії в механічних процесах та його практичне застосування</w:t>
            </w:r>
          </w:p>
        </w:tc>
        <w:tc>
          <w:tcPr>
            <w:tcW w:w="5777" w:type="dxa"/>
          </w:tcPr>
          <w:p w:rsidR="00C40E79" w:rsidRDefault="00C40E79" w:rsidP="00C40E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п.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Виконати вправу3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E94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E6E1B" w:rsidRPr="00E946C9" w:rsidRDefault="00C40E79" w:rsidP="003365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C40E79">
                <w:rPr>
                  <w:color w:val="0000FF"/>
                  <w:u w:val="single"/>
                </w:rPr>
                <w:t>https://www.youtube.com/watch?v=BNxb7w3IqQ8</w:t>
              </w:r>
            </w:hyperlink>
          </w:p>
        </w:tc>
      </w:tr>
    </w:tbl>
    <w:p w:rsidR="006070E0" w:rsidRDefault="006070E0" w:rsidP="006070E0"/>
    <w:p w:rsidR="0025169C" w:rsidRDefault="0025169C"/>
    <w:sectPr w:rsidR="0025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AB"/>
    <w:rsid w:val="00212DAB"/>
    <w:rsid w:val="0025169C"/>
    <w:rsid w:val="006070E0"/>
    <w:rsid w:val="008E6E1B"/>
    <w:rsid w:val="00C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7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xb7w3IqQ8" TargetMode="External"/><Relationship Id="rId5" Type="http://schemas.openxmlformats.org/officeDocument/2006/relationships/hyperlink" Target="https://www.youtube.com/watch?v=-ZKF6pkes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2020-03-31T18:54:00Z</dcterms:created>
  <dcterms:modified xsi:type="dcterms:W3CDTF">2020-04-04T18:38:00Z</dcterms:modified>
</cp:coreProperties>
</file>